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D5D6C" w14:textId="77777777" w:rsidR="007411BC" w:rsidRDefault="007411BC">
      <w:pPr>
        <w:pStyle w:val="ConsPlusNormal"/>
        <w:jc w:val="center"/>
      </w:pPr>
      <w:bookmarkStart w:id="0" w:name="P411"/>
      <w:bookmarkEnd w:id="0"/>
    </w:p>
    <w:p w14:paraId="6BB5CF39" w14:textId="77777777" w:rsidR="009A1397" w:rsidRPr="007411BC" w:rsidRDefault="009A139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411BC">
        <w:rPr>
          <w:rFonts w:ascii="Times New Roman" w:hAnsi="Times New Roman" w:cs="Times New Roman"/>
          <w:sz w:val="28"/>
          <w:szCs w:val="28"/>
        </w:rPr>
        <w:t>Реестр документов</w:t>
      </w:r>
    </w:p>
    <w:p w14:paraId="24CBA066" w14:textId="132D7586" w:rsidR="00AF0A07" w:rsidRPr="00AF0A07" w:rsidRDefault="00AF0A07" w:rsidP="00AF0A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F0A07">
        <w:rPr>
          <w:rFonts w:ascii="Times New Roman" w:hAnsi="Times New Roman" w:cs="Times New Roman"/>
          <w:sz w:val="28"/>
          <w:szCs w:val="28"/>
        </w:rPr>
        <w:t xml:space="preserve"> «Разработка документов территориального планирования</w:t>
      </w:r>
    </w:p>
    <w:p w14:paraId="38DBB97D" w14:textId="2D6964BB" w:rsidR="009A1397" w:rsidRPr="007411BC" w:rsidRDefault="00AF0A07" w:rsidP="00AF0A0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F0A07">
        <w:rPr>
          <w:rFonts w:ascii="Times New Roman" w:hAnsi="Times New Roman" w:cs="Times New Roman"/>
          <w:sz w:val="28"/>
          <w:szCs w:val="28"/>
        </w:rPr>
        <w:t xml:space="preserve">Катав-Ивановского муниципального </w:t>
      </w:r>
      <w:r w:rsidR="0045314C">
        <w:rPr>
          <w:rFonts w:ascii="Times New Roman" w:hAnsi="Times New Roman" w:cs="Times New Roman"/>
          <w:sz w:val="28"/>
          <w:szCs w:val="28"/>
        </w:rPr>
        <w:t>округа</w:t>
      </w:r>
      <w:r w:rsidRPr="00AF0A07">
        <w:rPr>
          <w:rFonts w:ascii="Times New Roman" w:hAnsi="Times New Roman" w:cs="Times New Roman"/>
          <w:sz w:val="28"/>
          <w:szCs w:val="28"/>
        </w:rPr>
        <w:t>»</w:t>
      </w:r>
    </w:p>
    <w:p w14:paraId="092E4645" w14:textId="77777777" w:rsidR="009A1397" w:rsidRPr="007411BC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962"/>
        <w:gridCol w:w="1843"/>
        <w:gridCol w:w="3544"/>
        <w:gridCol w:w="1701"/>
        <w:gridCol w:w="2693"/>
        <w:gridCol w:w="2268"/>
      </w:tblGrid>
      <w:tr w:rsidR="009A1397" w:rsidRPr="007411BC" w14:paraId="1677FE9D" w14:textId="77777777" w:rsidTr="00AF0A07">
        <w:tc>
          <w:tcPr>
            <w:tcW w:w="510" w:type="dxa"/>
            <w:vAlign w:val="center"/>
          </w:tcPr>
          <w:p w14:paraId="4F4A7D30" w14:textId="77777777" w:rsidR="009A1397" w:rsidRPr="007411B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1BC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1962" w:type="dxa"/>
            <w:vAlign w:val="center"/>
          </w:tcPr>
          <w:p w14:paraId="77B17626" w14:textId="77777777" w:rsidR="009A1397" w:rsidRPr="007411B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1BC">
              <w:rPr>
                <w:rFonts w:ascii="Times New Roman" w:hAnsi="Times New Roman" w:cs="Times New Roman"/>
                <w:sz w:val="26"/>
                <w:szCs w:val="26"/>
              </w:rPr>
              <w:t xml:space="preserve">Тип документа </w:t>
            </w:r>
            <w:hyperlink w:anchor="P452">
              <w:r w:rsidRPr="007411BC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&lt;1&gt;</w:t>
              </w:r>
            </w:hyperlink>
          </w:p>
        </w:tc>
        <w:tc>
          <w:tcPr>
            <w:tcW w:w="1843" w:type="dxa"/>
            <w:vAlign w:val="center"/>
          </w:tcPr>
          <w:p w14:paraId="6E0E763B" w14:textId="77777777" w:rsidR="009A1397" w:rsidRPr="007411B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1BC">
              <w:rPr>
                <w:rFonts w:ascii="Times New Roman" w:hAnsi="Times New Roman" w:cs="Times New Roman"/>
                <w:sz w:val="26"/>
                <w:szCs w:val="26"/>
              </w:rPr>
              <w:t xml:space="preserve">Вид документа </w:t>
            </w:r>
            <w:hyperlink w:anchor="P453">
              <w:r w:rsidRPr="007411BC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&lt;2&gt;</w:t>
              </w:r>
            </w:hyperlink>
          </w:p>
        </w:tc>
        <w:tc>
          <w:tcPr>
            <w:tcW w:w="3544" w:type="dxa"/>
            <w:vAlign w:val="center"/>
          </w:tcPr>
          <w:p w14:paraId="3BDA9AF6" w14:textId="77777777" w:rsidR="009A1397" w:rsidRPr="007411B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1BC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документа </w:t>
            </w:r>
            <w:hyperlink w:anchor="P454">
              <w:r w:rsidRPr="007411BC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&lt;3&gt;</w:t>
              </w:r>
            </w:hyperlink>
          </w:p>
        </w:tc>
        <w:tc>
          <w:tcPr>
            <w:tcW w:w="1701" w:type="dxa"/>
            <w:vAlign w:val="center"/>
          </w:tcPr>
          <w:p w14:paraId="4C77AE00" w14:textId="77777777" w:rsidR="009A1397" w:rsidRPr="007411B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1BC">
              <w:rPr>
                <w:rFonts w:ascii="Times New Roman" w:hAnsi="Times New Roman" w:cs="Times New Roman"/>
                <w:sz w:val="26"/>
                <w:szCs w:val="26"/>
              </w:rPr>
              <w:t xml:space="preserve">Реквизиты </w:t>
            </w:r>
            <w:hyperlink w:anchor="P455">
              <w:r w:rsidRPr="007411BC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&lt;4&gt;</w:t>
              </w:r>
            </w:hyperlink>
          </w:p>
        </w:tc>
        <w:tc>
          <w:tcPr>
            <w:tcW w:w="2693" w:type="dxa"/>
            <w:vAlign w:val="center"/>
          </w:tcPr>
          <w:p w14:paraId="265B1FA7" w14:textId="77777777" w:rsidR="009A1397" w:rsidRPr="007411B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1BC">
              <w:rPr>
                <w:rFonts w:ascii="Times New Roman" w:hAnsi="Times New Roman" w:cs="Times New Roman"/>
                <w:sz w:val="26"/>
                <w:szCs w:val="26"/>
              </w:rPr>
              <w:t xml:space="preserve">Разработчик </w:t>
            </w:r>
            <w:hyperlink w:anchor="P456">
              <w:r w:rsidRPr="007411BC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&lt;5&gt;</w:t>
              </w:r>
            </w:hyperlink>
          </w:p>
        </w:tc>
        <w:tc>
          <w:tcPr>
            <w:tcW w:w="2268" w:type="dxa"/>
            <w:vAlign w:val="center"/>
          </w:tcPr>
          <w:p w14:paraId="10DA017E" w14:textId="77777777" w:rsidR="009A1397" w:rsidRPr="007411B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1BC">
              <w:rPr>
                <w:rFonts w:ascii="Times New Roman" w:hAnsi="Times New Roman" w:cs="Times New Roman"/>
                <w:sz w:val="26"/>
                <w:szCs w:val="26"/>
              </w:rPr>
              <w:t xml:space="preserve">Гиперссылка на текст документа </w:t>
            </w:r>
            <w:hyperlink w:anchor="P457">
              <w:r w:rsidRPr="007411BC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&lt;6&gt;</w:t>
              </w:r>
            </w:hyperlink>
          </w:p>
        </w:tc>
      </w:tr>
      <w:tr w:rsidR="009A1397" w:rsidRPr="007411BC" w14:paraId="70003B51" w14:textId="77777777" w:rsidTr="00AF0A07">
        <w:tc>
          <w:tcPr>
            <w:tcW w:w="510" w:type="dxa"/>
            <w:vAlign w:val="center"/>
          </w:tcPr>
          <w:p w14:paraId="146F9D96" w14:textId="77777777" w:rsidR="009A1397" w:rsidRPr="007411B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1B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2" w:type="dxa"/>
            <w:vAlign w:val="center"/>
          </w:tcPr>
          <w:p w14:paraId="18FD4116" w14:textId="77777777" w:rsidR="009A1397" w:rsidRPr="007411B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1B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843" w:type="dxa"/>
          </w:tcPr>
          <w:p w14:paraId="46B6A84E" w14:textId="77777777" w:rsidR="009A1397" w:rsidRPr="007411B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1B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44" w:type="dxa"/>
          </w:tcPr>
          <w:p w14:paraId="6863A4D4" w14:textId="77777777" w:rsidR="009A1397" w:rsidRPr="007411B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1B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14:paraId="51B759D1" w14:textId="77777777" w:rsidR="009A1397" w:rsidRPr="007411B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1B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693" w:type="dxa"/>
          </w:tcPr>
          <w:p w14:paraId="01FD89FC" w14:textId="77777777" w:rsidR="009A1397" w:rsidRPr="007411B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1B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68" w:type="dxa"/>
          </w:tcPr>
          <w:p w14:paraId="76A340F7" w14:textId="77777777" w:rsidR="009A1397" w:rsidRPr="007411B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1B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A1397" w:rsidRPr="007411BC" w14:paraId="7ED3B773" w14:textId="77777777" w:rsidTr="00AF0A07">
        <w:tc>
          <w:tcPr>
            <w:tcW w:w="510" w:type="dxa"/>
            <w:vAlign w:val="center"/>
          </w:tcPr>
          <w:p w14:paraId="53F07F72" w14:textId="77777777" w:rsidR="009A1397" w:rsidRPr="007411BC" w:rsidRDefault="009A139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11B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962" w:type="dxa"/>
            <w:vAlign w:val="center"/>
          </w:tcPr>
          <w:p w14:paraId="4C561D58" w14:textId="772D1C0D" w:rsidR="009A1397" w:rsidRPr="007411BC" w:rsidRDefault="00AF0A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</w:t>
            </w:r>
          </w:p>
        </w:tc>
        <w:tc>
          <w:tcPr>
            <w:tcW w:w="1843" w:type="dxa"/>
          </w:tcPr>
          <w:p w14:paraId="2FCA54DD" w14:textId="77777777" w:rsidR="0045314C" w:rsidRDefault="004531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FAE26B5" w14:textId="77777777" w:rsidR="0045314C" w:rsidRDefault="004531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83CFAAA" w14:textId="77777777" w:rsidR="0045314C" w:rsidRDefault="004531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EB103D8" w14:textId="77777777" w:rsidR="0045314C" w:rsidRDefault="004531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EB08626" w14:textId="56693F5F" w:rsidR="009A1397" w:rsidRPr="007411BC" w:rsidRDefault="00AF0A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Постановление</w:t>
            </w:r>
          </w:p>
        </w:tc>
        <w:tc>
          <w:tcPr>
            <w:tcW w:w="3544" w:type="dxa"/>
          </w:tcPr>
          <w:p w14:paraId="0F815B7D" w14:textId="77777777" w:rsidR="0045314C" w:rsidRDefault="0045314C" w:rsidP="00AF0A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D4F667C" w14:textId="59B4FE01" w:rsidR="00AF0A07" w:rsidRPr="00AF0A07" w:rsidRDefault="00AF0A07" w:rsidP="00AF0A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Постановление об утверждении муниципальной программы «</w:t>
            </w:r>
            <w:r w:rsidRPr="00AF0A07">
              <w:rPr>
                <w:rFonts w:ascii="Times New Roman" w:hAnsi="Times New Roman" w:cs="Times New Roman"/>
                <w:sz w:val="26"/>
                <w:szCs w:val="26"/>
              </w:rPr>
              <w:t>Разработка документов территориального планирования</w:t>
            </w:r>
          </w:p>
          <w:p w14:paraId="751716B9" w14:textId="1E7A3527" w:rsidR="009A1397" w:rsidRPr="007411BC" w:rsidRDefault="00AF0A07" w:rsidP="00AF0A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AF0A07">
              <w:rPr>
                <w:rFonts w:ascii="Times New Roman" w:hAnsi="Times New Roman" w:cs="Times New Roman"/>
                <w:sz w:val="26"/>
                <w:szCs w:val="26"/>
              </w:rPr>
              <w:t xml:space="preserve">Катав-Ивановского муниципального </w:t>
            </w:r>
            <w:r w:rsidR="0045314C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701" w:type="dxa"/>
          </w:tcPr>
          <w:p w14:paraId="11CFBCE2" w14:textId="4E14E6A4" w:rsidR="009A1397" w:rsidRPr="007411BC" w:rsidRDefault="009A139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3" w:type="dxa"/>
          </w:tcPr>
          <w:p w14:paraId="006FBD12" w14:textId="77777777" w:rsidR="0045314C" w:rsidRDefault="0045314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98DDF60" w14:textId="47944725" w:rsidR="009A1397" w:rsidRPr="007411BC" w:rsidRDefault="00AF0A0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архитектуры и градостроительства администрации</w:t>
            </w:r>
            <w:r>
              <w:t xml:space="preserve"> </w:t>
            </w:r>
            <w:r w:rsidRPr="00AF0A07">
              <w:rPr>
                <w:rFonts w:ascii="Times New Roman" w:hAnsi="Times New Roman" w:cs="Times New Roman"/>
                <w:sz w:val="26"/>
                <w:szCs w:val="26"/>
              </w:rPr>
              <w:t xml:space="preserve">Катав-Ивановского муниципального </w:t>
            </w:r>
            <w:r w:rsidR="0045314C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5031C" w:rsidRPr="0065031C">
              <w:rPr>
                <w:rFonts w:ascii="Times New Roman" w:hAnsi="Times New Roman" w:cs="Times New Roman"/>
                <w:sz w:val="26"/>
                <w:szCs w:val="26"/>
              </w:rPr>
              <w:t>Челябинской области</w:t>
            </w:r>
          </w:p>
        </w:tc>
        <w:tc>
          <w:tcPr>
            <w:tcW w:w="2268" w:type="dxa"/>
          </w:tcPr>
          <w:p w14:paraId="02BF4556" w14:textId="3650C5CD" w:rsidR="009A1397" w:rsidRPr="007411BC" w:rsidRDefault="0065031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hyperlink r:id="rId4" w:history="1"/>
            <w:r w:rsidR="00AF0A0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5" w:history="1">
              <w:r w:rsidR="0045314C" w:rsidRPr="00FD24C5">
                <w:rPr>
                  <w:rStyle w:val="a6"/>
                  <w:rFonts w:ascii="Times New Roman" w:hAnsi="Times New Roman" w:cs="Times New Roman"/>
                  <w:sz w:val="26"/>
                  <w:szCs w:val="26"/>
                </w:rPr>
                <w:t>https://katavivan.ru/sites/default/files/uploadwdate/2025/12/05/Proekt-MP-Razrabotka-dokumentov-territorialnogo-planirovaniya-KIMO-1%29.zip</w:t>
              </w:r>
            </w:hyperlink>
            <w:r w:rsidR="0045314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14:paraId="08FA754C" w14:textId="77777777" w:rsidR="009A1397" w:rsidRPr="007411BC" w:rsidRDefault="009A139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B729158" w14:textId="77777777" w:rsidR="009A1397" w:rsidRPr="007411BC" w:rsidRDefault="009A1397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411BC">
        <w:rPr>
          <w:rFonts w:ascii="Times New Roman" w:hAnsi="Times New Roman" w:cs="Times New Roman"/>
          <w:sz w:val="26"/>
          <w:szCs w:val="26"/>
        </w:rPr>
        <w:t>--------------------------------</w:t>
      </w:r>
    </w:p>
    <w:p w14:paraId="453EA14E" w14:textId="77777777" w:rsidR="009A1397" w:rsidRPr="007411BC" w:rsidRDefault="009A1397" w:rsidP="007411B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452"/>
      <w:bookmarkEnd w:id="1"/>
      <w:r w:rsidRPr="007411BC">
        <w:rPr>
          <w:rFonts w:ascii="Times New Roman" w:hAnsi="Times New Roman" w:cs="Times New Roman"/>
          <w:sz w:val="26"/>
          <w:szCs w:val="26"/>
        </w:rPr>
        <w:t>&lt;1&gt; Указывается тип документа: муниципальная программа\порядки предоставления бюджетных инвестиций и субсидий юридическим лицам\документы об утверждении или внесении изменений.</w:t>
      </w:r>
    </w:p>
    <w:p w14:paraId="0EBEF9FE" w14:textId="77777777" w:rsidR="009A1397" w:rsidRPr="007411BC" w:rsidRDefault="009A1397" w:rsidP="007411B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453"/>
      <w:bookmarkEnd w:id="2"/>
      <w:r w:rsidRPr="007411BC">
        <w:rPr>
          <w:rFonts w:ascii="Times New Roman" w:hAnsi="Times New Roman" w:cs="Times New Roman"/>
          <w:sz w:val="26"/>
          <w:szCs w:val="26"/>
        </w:rPr>
        <w:t>&lt;2&gt; Указывается вид документа: постановление\распоряжение\приказ.</w:t>
      </w:r>
    </w:p>
    <w:p w14:paraId="4F8931C8" w14:textId="77777777" w:rsidR="009A1397" w:rsidRPr="007411BC" w:rsidRDefault="009A1397" w:rsidP="007411B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454"/>
      <w:bookmarkEnd w:id="3"/>
      <w:r w:rsidRPr="007411BC">
        <w:rPr>
          <w:rFonts w:ascii="Times New Roman" w:hAnsi="Times New Roman" w:cs="Times New Roman"/>
          <w:sz w:val="26"/>
          <w:szCs w:val="26"/>
        </w:rPr>
        <w:t>&lt;3&gt; Указывается наименование документа.</w:t>
      </w:r>
    </w:p>
    <w:p w14:paraId="5D479B73" w14:textId="77777777" w:rsidR="009A1397" w:rsidRPr="007411BC" w:rsidRDefault="009A1397" w:rsidP="007411B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455"/>
      <w:bookmarkEnd w:id="4"/>
      <w:r w:rsidRPr="007411BC">
        <w:rPr>
          <w:rFonts w:ascii="Times New Roman" w:hAnsi="Times New Roman" w:cs="Times New Roman"/>
          <w:sz w:val="26"/>
          <w:szCs w:val="26"/>
        </w:rPr>
        <w:t>&lt;4&gt; Указывается дата и номер документа.</w:t>
      </w:r>
    </w:p>
    <w:p w14:paraId="1F2363CB" w14:textId="77777777" w:rsidR="009A1397" w:rsidRPr="007411BC" w:rsidRDefault="009A1397" w:rsidP="007411B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5" w:name="P456"/>
      <w:bookmarkEnd w:id="5"/>
      <w:r w:rsidRPr="007411BC">
        <w:rPr>
          <w:rFonts w:ascii="Times New Roman" w:hAnsi="Times New Roman" w:cs="Times New Roman"/>
          <w:sz w:val="26"/>
          <w:szCs w:val="26"/>
        </w:rPr>
        <w:t>&lt;5&gt; Указывается наименование главного распорядителя бюджетных средств города Челябинска, ответственного за разработку документа.</w:t>
      </w:r>
    </w:p>
    <w:p w14:paraId="2BB8347F" w14:textId="77777777" w:rsidR="009A1397" w:rsidRPr="007411BC" w:rsidRDefault="009A1397" w:rsidP="007411B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6" w:name="P457"/>
      <w:bookmarkEnd w:id="6"/>
      <w:r w:rsidRPr="007411BC">
        <w:rPr>
          <w:rFonts w:ascii="Times New Roman" w:hAnsi="Times New Roman" w:cs="Times New Roman"/>
          <w:sz w:val="26"/>
          <w:szCs w:val="26"/>
        </w:rPr>
        <w:t>&lt;6&gt; Указывается гиперссылка на текст документа на официальном интернет-портале.</w:t>
      </w:r>
    </w:p>
    <w:sectPr w:rsidR="009A1397" w:rsidRPr="007411BC" w:rsidSect="007411BC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397"/>
    <w:rsid w:val="00006BB9"/>
    <w:rsid w:val="002243E3"/>
    <w:rsid w:val="00425CDD"/>
    <w:rsid w:val="0045314C"/>
    <w:rsid w:val="00594B58"/>
    <w:rsid w:val="0061263B"/>
    <w:rsid w:val="0065031C"/>
    <w:rsid w:val="00687CDA"/>
    <w:rsid w:val="006A446E"/>
    <w:rsid w:val="007411BC"/>
    <w:rsid w:val="009A1397"/>
    <w:rsid w:val="00AF0A07"/>
    <w:rsid w:val="00D15DAE"/>
    <w:rsid w:val="00EC5E18"/>
    <w:rsid w:val="00F84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C3075"/>
  <w15:docId w15:val="{C600B2D9-8164-408E-B58F-11EA1065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11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41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AF0A07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AF0A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44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atavivan.ru/sites/default/files/uploadwdate/2025/12/05/Proekt-MP-Razrabotka-dokumentov-territorialnogo-planirovaniya-KIMO-1%29.zip" TargetMode="External"/><Relationship Id="rId4" Type="http://schemas.openxmlformats.org/officeDocument/2006/relationships/hyperlink" Target="https://katavivan.ru/sites/default/files/n/page/upload/mprazrabotkadokumentovterritorialnogoplanirovaniyakimrot09062025gno527_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Архитектура</cp:lastModifiedBy>
  <cp:revision>2</cp:revision>
  <cp:lastPrinted>2025-12-05T08:46:00Z</cp:lastPrinted>
  <dcterms:created xsi:type="dcterms:W3CDTF">2025-12-05T08:47:00Z</dcterms:created>
  <dcterms:modified xsi:type="dcterms:W3CDTF">2025-12-05T08:47:00Z</dcterms:modified>
</cp:coreProperties>
</file>